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B177B" w14:textId="109BB666" w:rsidR="003F67D4" w:rsidRPr="00F60E4E" w:rsidRDefault="003F67D4" w:rsidP="004C2EAC">
      <w:pPr>
        <w:spacing w:line="360" w:lineRule="auto"/>
        <w:ind w:left="360"/>
        <w:jc w:val="center"/>
        <w:rPr>
          <w:rFonts w:ascii="Cambria" w:hAnsi="Cambria"/>
          <w:b/>
          <w:smallCaps/>
          <w:sz w:val="28"/>
          <w:szCs w:val="28"/>
        </w:rPr>
      </w:pPr>
      <w:r w:rsidRPr="00F60E4E">
        <w:rPr>
          <w:rFonts w:ascii="Cambria" w:hAnsi="Cambria"/>
          <w:b/>
          <w:smallCaps/>
          <w:sz w:val="28"/>
          <w:szCs w:val="28"/>
        </w:rPr>
        <w:t xml:space="preserve">Zagadnienia na kierunku </w:t>
      </w:r>
      <w:r w:rsidR="00E705E9">
        <w:rPr>
          <w:rFonts w:ascii="Cambria" w:hAnsi="Cambria"/>
          <w:b/>
          <w:smallCaps/>
          <w:sz w:val="28"/>
          <w:szCs w:val="28"/>
        </w:rPr>
        <w:t>Kryminologia Stosowana</w:t>
      </w:r>
    </w:p>
    <w:p w14:paraId="7780C889" w14:textId="77777777" w:rsidR="003F67D4" w:rsidRDefault="003F67D4" w:rsidP="004C2EAC">
      <w:pPr>
        <w:spacing w:line="360" w:lineRule="auto"/>
        <w:ind w:left="360"/>
        <w:jc w:val="center"/>
        <w:rPr>
          <w:rFonts w:ascii="Cambria" w:hAnsi="Cambria"/>
          <w:b/>
          <w:smallCaps/>
          <w:sz w:val="28"/>
          <w:szCs w:val="28"/>
        </w:rPr>
      </w:pPr>
      <w:r w:rsidRPr="00F60E4E">
        <w:rPr>
          <w:rFonts w:ascii="Cambria" w:hAnsi="Cambria"/>
          <w:b/>
          <w:smallCaps/>
          <w:sz w:val="28"/>
          <w:szCs w:val="28"/>
        </w:rPr>
        <w:t xml:space="preserve">Studia I stopnia Profil Praktyczny </w:t>
      </w:r>
    </w:p>
    <w:p w14:paraId="229A1D8B" w14:textId="77777777" w:rsidR="003F67D4" w:rsidRPr="002647EF" w:rsidRDefault="003F67D4" w:rsidP="004C2EAC">
      <w:pPr>
        <w:spacing w:line="360" w:lineRule="auto"/>
        <w:ind w:left="360"/>
        <w:jc w:val="center"/>
        <w:rPr>
          <w:rFonts w:ascii="Cambria" w:hAnsi="Cambria"/>
          <w:b/>
          <w:smallCaps/>
          <w:sz w:val="28"/>
          <w:szCs w:val="28"/>
        </w:rPr>
      </w:pPr>
    </w:p>
    <w:p w14:paraId="0D6C1505" w14:textId="2753CFE6" w:rsidR="003F67D4" w:rsidRPr="002647EF" w:rsidRDefault="003F67D4" w:rsidP="00F60E4E">
      <w:pPr>
        <w:numPr>
          <w:ilvl w:val="0"/>
          <w:numId w:val="24"/>
        </w:numPr>
        <w:spacing w:after="120"/>
        <w:ind w:left="357" w:hanging="357"/>
        <w:jc w:val="both"/>
        <w:rPr>
          <w:rFonts w:ascii="Cambria" w:hAnsi="Cambria"/>
        </w:rPr>
      </w:pPr>
      <w:r w:rsidRPr="002647EF">
        <w:rPr>
          <w:rFonts w:ascii="Cambria" w:hAnsi="Cambria"/>
        </w:rPr>
        <w:t xml:space="preserve">Pojęcie, </w:t>
      </w:r>
      <w:r w:rsidR="002647EF">
        <w:rPr>
          <w:rFonts w:ascii="Cambria" w:hAnsi="Cambria"/>
        </w:rPr>
        <w:t>zasady</w:t>
      </w:r>
      <w:r w:rsidRPr="002647EF">
        <w:rPr>
          <w:rFonts w:ascii="Cambria" w:hAnsi="Cambria"/>
        </w:rPr>
        <w:t xml:space="preserve"> i funkcje </w:t>
      </w:r>
      <w:r w:rsidR="00B33D25" w:rsidRPr="002647EF">
        <w:rPr>
          <w:rFonts w:ascii="Cambria" w:hAnsi="Cambria"/>
        </w:rPr>
        <w:t>prawa karnego materialnego</w:t>
      </w:r>
      <w:r w:rsidR="00E705E9" w:rsidRPr="002647EF">
        <w:rPr>
          <w:rFonts w:ascii="Cambria" w:hAnsi="Cambria"/>
        </w:rPr>
        <w:t>.</w:t>
      </w:r>
      <w:r w:rsidRPr="002647EF">
        <w:rPr>
          <w:rFonts w:ascii="Cambria" w:hAnsi="Cambria"/>
        </w:rPr>
        <w:t xml:space="preserve"> Akty normatywne. </w:t>
      </w:r>
      <w:r w:rsidR="00B33D25" w:rsidRPr="002647EF">
        <w:rPr>
          <w:rFonts w:ascii="Cambria" w:hAnsi="Cambria"/>
        </w:rPr>
        <w:t>Ź</w:t>
      </w:r>
      <w:r w:rsidRPr="002647EF">
        <w:rPr>
          <w:rFonts w:ascii="Cambria" w:hAnsi="Cambria"/>
        </w:rPr>
        <w:t>ródł</w:t>
      </w:r>
      <w:r w:rsidR="00B33D25" w:rsidRPr="002647EF">
        <w:rPr>
          <w:rFonts w:ascii="Cambria" w:hAnsi="Cambria"/>
        </w:rPr>
        <w:t>a</w:t>
      </w:r>
      <w:r w:rsidRPr="002647EF">
        <w:rPr>
          <w:rFonts w:ascii="Cambria" w:hAnsi="Cambria"/>
        </w:rPr>
        <w:t xml:space="preserve"> prawa </w:t>
      </w:r>
      <w:r w:rsidR="00B33D25" w:rsidRPr="002647EF">
        <w:rPr>
          <w:rFonts w:ascii="Cambria" w:hAnsi="Cambria"/>
        </w:rPr>
        <w:t>karnego materialnego</w:t>
      </w:r>
      <w:r w:rsidRPr="002647EF">
        <w:rPr>
          <w:rFonts w:ascii="Cambria" w:hAnsi="Cambria"/>
        </w:rPr>
        <w:t xml:space="preserve">. </w:t>
      </w:r>
    </w:p>
    <w:p w14:paraId="32C4EA6F" w14:textId="446E3F66" w:rsidR="002647EF" w:rsidRDefault="002647EF" w:rsidP="00F60E4E">
      <w:pPr>
        <w:numPr>
          <w:ilvl w:val="0"/>
          <w:numId w:val="24"/>
        </w:numPr>
        <w:spacing w:after="120"/>
        <w:ind w:left="357" w:hanging="357"/>
        <w:jc w:val="both"/>
        <w:rPr>
          <w:rFonts w:ascii="Cambria" w:hAnsi="Cambria"/>
        </w:rPr>
      </w:pPr>
      <w:r>
        <w:rPr>
          <w:rFonts w:ascii="Cambria" w:hAnsi="Cambria"/>
        </w:rPr>
        <w:t>Definicja przestępstwa. Struktura przestępstwa. Formy popełniania przestępstw.</w:t>
      </w:r>
    </w:p>
    <w:p w14:paraId="322602EA" w14:textId="103E28BE" w:rsidR="002764C7" w:rsidRPr="002647EF" w:rsidRDefault="002764C7" w:rsidP="00F60E4E">
      <w:pPr>
        <w:numPr>
          <w:ilvl w:val="0"/>
          <w:numId w:val="24"/>
        </w:numPr>
        <w:spacing w:after="120"/>
        <w:ind w:left="357" w:hanging="357"/>
        <w:jc w:val="both"/>
        <w:rPr>
          <w:rFonts w:ascii="Cambria" w:hAnsi="Cambria"/>
        </w:rPr>
      </w:pPr>
      <w:r w:rsidRPr="002647EF">
        <w:rPr>
          <w:rFonts w:ascii="Cambria" w:hAnsi="Cambria"/>
        </w:rPr>
        <w:t>Kontratypy</w:t>
      </w:r>
      <w:r w:rsidR="002647EF">
        <w:rPr>
          <w:rFonts w:ascii="Cambria" w:hAnsi="Cambria"/>
        </w:rPr>
        <w:t>,</w:t>
      </w:r>
      <w:r w:rsidRPr="002647EF">
        <w:rPr>
          <w:rFonts w:ascii="Cambria" w:hAnsi="Cambria"/>
        </w:rPr>
        <w:t xml:space="preserve"> wyłącz</w:t>
      </w:r>
      <w:r w:rsidR="002647EF">
        <w:rPr>
          <w:rFonts w:ascii="Cambria" w:hAnsi="Cambria"/>
        </w:rPr>
        <w:t>enie</w:t>
      </w:r>
      <w:r w:rsidRPr="002647EF">
        <w:rPr>
          <w:rFonts w:ascii="Cambria" w:hAnsi="Cambria"/>
        </w:rPr>
        <w:t xml:space="preserve"> win</w:t>
      </w:r>
      <w:r w:rsidR="002647EF">
        <w:rPr>
          <w:rFonts w:ascii="Cambria" w:hAnsi="Cambria"/>
        </w:rPr>
        <w:t xml:space="preserve">y i wyłączenie odpowiedzialności karnej </w:t>
      </w:r>
      <w:r w:rsidRPr="002647EF">
        <w:rPr>
          <w:rFonts w:ascii="Cambria" w:hAnsi="Cambria"/>
        </w:rPr>
        <w:t>w polskim systemie prawa karnego.</w:t>
      </w:r>
    </w:p>
    <w:p w14:paraId="36BBF350" w14:textId="111D3DEB" w:rsidR="00045279" w:rsidRDefault="00045279" w:rsidP="00F60E4E">
      <w:pPr>
        <w:numPr>
          <w:ilvl w:val="0"/>
          <w:numId w:val="24"/>
        </w:numPr>
        <w:spacing w:after="120"/>
        <w:jc w:val="both"/>
        <w:rPr>
          <w:rFonts w:ascii="Cambria" w:hAnsi="Cambria"/>
        </w:rPr>
      </w:pPr>
      <w:r w:rsidRPr="00045279">
        <w:rPr>
          <w:rFonts w:ascii="Cambria" w:hAnsi="Cambria"/>
        </w:rPr>
        <w:t>Pojęcie kryminologii. Związki kryminologii z innymi naukami. Współczesne teorie kryminologiczne.</w:t>
      </w:r>
    </w:p>
    <w:p w14:paraId="29DD2B87" w14:textId="4E948C55" w:rsidR="00045279" w:rsidRPr="00045279" w:rsidRDefault="00045279" w:rsidP="00F60E4E">
      <w:pPr>
        <w:numPr>
          <w:ilvl w:val="0"/>
          <w:numId w:val="24"/>
        </w:numPr>
        <w:spacing w:after="120"/>
        <w:jc w:val="both"/>
        <w:rPr>
          <w:rFonts w:ascii="Cambria" w:hAnsi="Cambria"/>
        </w:rPr>
      </w:pPr>
      <w:r>
        <w:rPr>
          <w:rFonts w:ascii="Cambria" w:hAnsi="Cambria"/>
        </w:rPr>
        <w:t>Właściwe zachowania funkcjonariuszy służb porządku publicznego. Podstawy prawne obszaru etyki funkcjonariuszy służb porządku publicznego. Przestrzeganie praw człowieka w ochronie bezpieczeństwa i porządku publicznego.</w:t>
      </w:r>
    </w:p>
    <w:p w14:paraId="39B57E2C" w14:textId="6103CB49" w:rsidR="00B33D25" w:rsidRDefault="002647EF" w:rsidP="00F60E4E">
      <w:pPr>
        <w:numPr>
          <w:ilvl w:val="0"/>
          <w:numId w:val="24"/>
        </w:numPr>
        <w:spacing w:after="120"/>
        <w:jc w:val="both"/>
        <w:rPr>
          <w:rFonts w:ascii="Cambria" w:hAnsi="Cambria"/>
        </w:rPr>
      </w:pPr>
      <w:r>
        <w:rPr>
          <w:rFonts w:ascii="Cambria" w:hAnsi="Cambria"/>
        </w:rPr>
        <w:t>Cele postępowania przygotowawczego. Cele postępowania karnego.</w:t>
      </w:r>
    </w:p>
    <w:p w14:paraId="699A8C34" w14:textId="3DDF05AF" w:rsidR="002647EF" w:rsidRDefault="002647EF" w:rsidP="00F60E4E">
      <w:pPr>
        <w:numPr>
          <w:ilvl w:val="0"/>
          <w:numId w:val="24"/>
        </w:numPr>
        <w:spacing w:after="120"/>
        <w:jc w:val="both"/>
        <w:rPr>
          <w:rFonts w:ascii="Cambria" w:hAnsi="Cambria"/>
        </w:rPr>
      </w:pPr>
      <w:r>
        <w:rPr>
          <w:rFonts w:ascii="Cambria" w:hAnsi="Cambria"/>
        </w:rPr>
        <w:t>Społeczny i prawny obowiązek zawiadomienia o przestępstwie.</w:t>
      </w:r>
    </w:p>
    <w:p w14:paraId="2FE9F161" w14:textId="4856DB8D" w:rsidR="002647EF" w:rsidRDefault="002647EF" w:rsidP="00F60E4E">
      <w:pPr>
        <w:numPr>
          <w:ilvl w:val="0"/>
          <w:numId w:val="24"/>
        </w:numPr>
        <w:spacing w:after="120"/>
        <w:jc w:val="both"/>
        <w:rPr>
          <w:rFonts w:ascii="Cambria" w:hAnsi="Cambria"/>
        </w:rPr>
      </w:pPr>
      <w:r>
        <w:rPr>
          <w:rFonts w:ascii="Cambria" w:hAnsi="Cambria"/>
        </w:rPr>
        <w:t>Prawa i obowiązki świadka w postępowaniu karnym. Sposoby wzywania świadka. Kary porządkowe nakładane na świadka.</w:t>
      </w:r>
    </w:p>
    <w:p w14:paraId="1E3B0EB1" w14:textId="2EB227BC" w:rsidR="0011051A" w:rsidRDefault="0011051A" w:rsidP="00F60E4E">
      <w:pPr>
        <w:numPr>
          <w:ilvl w:val="0"/>
          <w:numId w:val="24"/>
        </w:numPr>
        <w:spacing w:after="120"/>
        <w:jc w:val="both"/>
        <w:rPr>
          <w:rFonts w:ascii="Cambria" w:hAnsi="Cambria"/>
        </w:rPr>
      </w:pPr>
      <w:r>
        <w:rPr>
          <w:rFonts w:ascii="Cambria" w:hAnsi="Cambria"/>
        </w:rPr>
        <w:t xml:space="preserve">Organy postepowania </w:t>
      </w:r>
      <w:r w:rsidR="002A3CE3">
        <w:rPr>
          <w:rFonts w:ascii="Cambria" w:hAnsi="Cambria"/>
        </w:rPr>
        <w:t xml:space="preserve">wykonawczego. </w:t>
      </w:r>
      <w:r w:rsidR="008C3348">
        <w:rPr>
          <w:rFonts w:ascii="Cambria" w:hAnsi="Cambria"/>
        </w:rPr>
        <w:t xml:space="preserve">Wykonywanie </w:t>
      </w:r>
      <w:r w:rsidR="002A3CE3">
        <w:rPr>
          <w:rFonts w:ascii="Cambria" w:hAnsi="Cambria"/>
        </w:rPr>
        <w:t>o</w:t>
      </w:r>
      <w:r w:rsidR="008C3348">
        <w:rPr>
          <w:rFonts w:ascii="Cambria" w:hAnsi="Cambria"/>
        </w:rPr>
        <w:t>rzeczeń. Skazany w postępowaniu wykonawczym.</w:t>
      </w:r>
    </w:p>
    <w:p w14:paraId="4CC0D910" w14:textId="77777777" w:rsidR="005579E2" w:rsidRDefault="000438F8" w:rsidP="00F60E4E">
      <w:pPr>
        <w:numPr>
          <w:ilvl w:val="0"/>
          <w:numId w:val="24"/>
        </w:numPr>
        <w:spacing w:after="120"/>
        <w:jc w:val="both"/>
        <w:rPr>
          <w:rFonts w:ascii="Cambria" w:hAnsi="Cambria"/>
        </w:rPr>
      </w:pPr>
      <w:r>
        <w:rPr>
          <w:rFonts w:ascii="Cambria" w:hAnsi="Cambria"/>
        </w:rPr>
        <w:t>Wiktymologia</w:t>
      </w:r>
      <w:r w:rsidR="005579E2">
        <w:rPr>
          <w:rFonts w:ascii="Cambria" w:hAnsi="Cambria"/>
        </w:rPr>
        <w:t xml:space="preserve">, formy pokrzywdzenia człowieka. Pomoc udzielana ofiarom przestępstw. </w:t>
      </w:r>
    </w:p>
    <w:p w14:paraId="0E9EE852" w14:textId="2FC27B84" w:rsidR="000438F8" w:rsidRDefault="005579E2" w:rsidP="00F60E4E">
      <w:pPr>
        <w:numPr>
          <w:ilvl w:val="0"/>
          <w:numId w:val="24"/>
        </w:numPr>
        <w:spacing w:after="120"/>
        <w:jc w:val="both"/>
        <w:rPr>
          <w:rFonts w:ascii="Cambria" w:hAnsi="Cambria"/>
        </w:rPr>
      </w:pPr>
      <w:r>
        <w:rPr>
          <w:rFonts w:ascii="Cambria" w:hAnsi="Cambria"/>
        </w:rPr>
        <w:t xml:space="preserve">Analiza kryminalna w procesie wykrywania sprawców </w:t>
      </w:r>
      <w:r w:rsidR="0090386F">
        <w:rPr>
          <w:rFonts w:ascii="Cambria" w:hAnsi="Cambria"/>
        </w:rPr>
        <w:t>przestępstw</w:t>
      </w:r>
      <w:r>
        <w:rPr>
          <w:rFonts w:ascii="Cambria" w:hAnsi="Cambria"/>
        </w:rPr>
        <w:t xml:space="preserve">. </w:t>
      </w:r>
    </w:p>
    <w:p w14:paraId="53094840" w14:textId="5C91A322" w:rsidR="0090386F" w:rsidRDefault="0090386F" w:rsidP="00F60E4E">
      <w:pPr>
        <w:numPr>
          <w:ilvl w:val="0"/>
          <w:numId w:val="24"/>
        </w:numPr>
        <w:spacing w:after="120"/>
        <w:jc w:val="both"/>
        <w:rPr>
          <w:rFonts w:ascii="Cambria" w:hAnsi="Cambria"/>
        </w:rPr>
      </w:pPr>
      <w:r>
        <w:rPr>
          <w:rFonts w:ascii="Cambria" w:hAnsi="Cambria"/>
        </w:rPr>
        <w:t xml:space="preserve">Informatyka śledcza. Zabezpieczenie dowodów cyfrowych. </w:t>
      </w:r>
    </w:p>
    <w:p w14:paraId="5A2C32C8" w14:textId="75FC8C66" w:rsidR="0090386F" w:rsidRDefault="0090386F" w:rsidP="00F60E4E">
      <w:pPr>
        <w:numPr>
          <w:ilvl w:val="0"/>
          <w:numId w:val="24"/>
        </w:numPr>
        <w:spacing w:after="120"/>
        <w:jc w:val="both"/>
        <w:rPr>
          <w:rFonts w:ascii="Cambria" w:hAnsi="Cambria"/>
        </w:rPr>
      </w:pPr>
      <w:r>
        <w:rPr>
          <w:rFonts w:ascii="Cambria" w:hAnsi="Cambria"/>
        </w:rPr>
        <w:t>Modus operandii sprawców przestępstw. Identyfikacja cech sprawcy na podstawie popełnionego przestępstwa.</w:t>
      </w:r>
    </w:p>
    <w:p w14:paraId="74A3209C" w14:textId="4856396C" w:rsidR="0090386F" w:rsidRDefault="0090386F" w:rsidP="00F60E4E">
      <w:pPr>
        <w:numPr>
          <w:ilvl w:val="0"/>
          <w:numId w:val="24"/>
        </w:numPr>
        <w:spacing w:after="120"/>
        <w:jc w:val="both"/>
        <w:rPr>
          <w:rFonts w:ascii="Cambria" w:hAnsi="Cambria"/>
        </w:rPr>
      </w:pPr>
      <w:r>
        <w:rPr>
          <w:rFonts w:ascii="Cambria" w:hAnsi="Cambria"/>
        </w:rPr>
        <w:t>Ślad kryminalistyczny w postępowaniu przygotowawczym. Procesowe zabezpieczenie śladu kryminalistycznego. Rodzaje śladów kryminalistycznych.</w:t>
      </w:r>
    </w:p>
    <w:p w14:paraId="3BEB8564" w14:textId="604F1BDE" w:rsidR="0090386F" w:rsidRDefault="0090386F" w:rsidP="00F60E4E">
      <w:pPr>
        <w:numPr>
          <w:ilvl w:val="0"/>
          <w:numId w:val="24"/>
        </w:numPr>
        <w:spacing w:after="120"/>
        <w:jc w:val="both"/>
        <w:rPr>
          <w:rFonts w:ascii="Cambria" w:hAnsi="Cambria"/>
        </w:rPr>
      </w:pPr>
      <w:r>
        <w:rPr>
          <w:rFonts w:ascii="Cambria" w:hAnsi="Cambria"/>
        </w:rPr>
        <w:t>Służby odpowiedzialne za przeciwdziałanie, zapobieganie i wykrywanie sprawców przestępstw w RP. Współpraca służb w obszarze przestępczości.</w:t>
      </w:r>
    </w:p>
    <w:p w14:paraId="55ECF4E8" w14:textId="751EF4CB" w:rsidR="0090386F" w:rsidRDefault="0090386F" w:rsidP="00F60E4E">
      <w:pPr>
        <w:numPr>
          <w:ilvl w:val="0"/>
          <w:numId w:val="24"/>
        </w:numPr>
        <w:spacing w:after="120"/>
        <w:jc w:val="both"/>
        <w:rPr>
          <w:rFonts w:ascii="Cambria" w:hAnsi="Cambria"/>
        </w:rPr>
      </w:pPr>
      <w:r>
        <w:rPr>
          <w:rFonts w:ascii="Cambria" w:hAnsi="Cambria"/>
        </w:rPr>
        <w:t>Cele i rola prawa karnego skarbowego. Wybrane przestępstw i wykroczenia skarbowe.</w:t>
      </w:r>
    </w:p>
    <w:p w14:paraId="495D9BF1" w14:textId="70D8FB84" w:rsidR="0090386F" w:rsidRPr="00ED7590" w:rsidRDefault="0090386F" w:rsidP="00F60E4E">
      <w:pPr>
        <w:numPr>
          <w:ilvl w:val="0"/>
          <w:numId w:val="24"/>
        </w:numPr>
        <w:spacing w:after="120"/>
        <w:jc w:val="both"/>
        <w:rPr>
          <w:rFonts w:ascii="Cambria" w:hAnsi="Cambria"/>
        </w:rPr>
      </w:pPr>
      <w:r w:rsidRPr="00674F9E">
        <w:rPr>
          <w:rFonts w:ascii="Cambria" w:hAnsi="Cambria"/>
          <w:bCs/>
        </w:rPr>
        <w:t>Przestępstwa i wykroczenia przeciwko własności intelektualnej</w:t>
      </w:r>
      <w:r w:rsidR="00674F9E" w:rsidRPr="00674F9E">
        <w:rPr>
          <w:rFonts w:ascii="Cambria" w:hAnsi="Cambria"/>
          <w:bCs/>
        </w:rPr>
        <w:t>.</w:t>
      </w:r>
    </w:p>
    <w:p w14:paraId="4F35DE5B" w14:textId="0A77F858" w:rsidR="00ED7590" w:rsidRPr="00ED7590" w:rsidRDefault="00ED7590" w:rsidP="00F60E4E">
      <w:pPr>
        <w:numPr>
          <w:ilvl w:val="0"/>
          <w:numId w:val="24"/>
        </w:numPr>
        <w:spacing w:after="120"/>
        <w:jc w:val="both"/>
        <w:rPr>
          <w:rFonts w:ascii="Cambria" w:hAnsi="Cambria"/>
        </w:rPr>
      </w:pPr>
      <w:r>
        <w:rPr>
          <w:rFonts w:ascii="Cambria" w:hAnsi="Cambria"/>
          <w:bCs/>
        </w:rPr>
        <w:t>System resocjalizacji w RP.</w:t>
      </w:r>
    </w:p>
    <w:p w14:paraId="377F09D5" w14:textId="1972A1FE" w:rsidR="00ED7590" w:rsidRPr="00ED7590" w:rsidRDefault="00ED7590" w:rsidP="00F60E4E">
      <w:pPr>
        <w:numPr>
          <w:ilvl w:val="0"/>
          <w:numId w:val="24"/>
        </w:numPr>
        <w:spacing w:after="120"/>
        <w:jc w:val="both"/>
        <w:rPr>
          <w:rFonts w:ascii="Cambria" w:hAnsi="Cambria"/>
        </w:rPr>
      </w:pPr>
      <w:r>
        <w:rPr>
          <w:rFonts w:ascii="Cambria" w:hAnsi="Cambria"/>
          <w:bCs/>
        </w:rPr>
        <w:t>Typologia zagrożeń przestępczością w RP. Determinanty przestępczości.</w:t>
      </w:r>
    </w:p>
    <w:p w14:paraId="5DBD574D" w14:textId="03CDAC03" w:rsidR="00ED7590" w:rsidRPr="00674F9E" w:rsidRDefault="00ED7590" w:rsidP="00F60E4E">
      <w:pPr>
        <w:numPr>
          <w:ilvl w:val="0"/>
          <w:numId w:val="24"/>
        </w:numPr>
        <w:spacing w:after="120"/>
        <w:jc w:val="both"/>
        <w:rPr>
          <w:rFonts w:ascii="Cambria" w:hAnsi="Cambria"/>
        </w:rPr>
      </w:pPr>
      <w:r>
        <w:rPr>
          <w:rFonts w:ascii="Cambria" w:hAnsi="Cambria"/>
          <w:bCs/>
        </w:rPr>
        <w:t>Mediacja w postępowaniu przygotowawczym.</w:t>
      </w:r>
    </w:p>
    <w:sectPr w:rsidR="00ED7590" w:rsidRPr="00674F9E" w:rsidSect="007A4040">
      <w:headerReference w:type="default" r:id="rId8"/>
      <w:footerReference w:type="even" r:id="rId9"/>
      <w:pgSz w:w="11906" w:h="16838"/>
      <w:pgMar w:top="1418" w:right="1191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6E885" w14:textId="77777777" w:rsidR="00BA5AAA" w:rsidRDefault="00BA5AAA">
      <w:r>
        <w:separator/>
      </w:r>
    </w:p>
  </w:endnote>
  <w:endnote w:type="continuationSeparator" w:id="0">
    <w:p w14:paraId="43DF6E8B" w14:textId="77777777" w:rsidR="00BA5AAA" w:rsidRDefault="00BA5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C995A" w14:textId="77777777" w:rsidR="003F67D4" w:rsidRDefault="00BE7B1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F67D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073D296" w14:textId="77777777" w:rsidR="003F67D4" w:rsidRDefault="003F67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6D0FA" w14:textId="77777777" w:rsidR="00BA5AAA" w:rsidRDefault="00BA5AAA">
      <w:r>
        <w:separator/>
      </w:r>
    </w:p>
  </w:footnote>
  <w:footnote w:type="continuationSeparator" w:id="0">
    <w:p w14:paraId="396B3D66" w14:textId="77777777" w:rsidR="00BA5AAA" w:rsidRDefault="00BA5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47285" w14:textId="77777777" w:rsidR="003F67D4" w:rsidRDefault="003F67D4" w:rsidP="0017157C">
    <w:pPr>
      <w:pStyle w:val="Nagwek"/>
      <w:jc w:val="right"/>
      <w:rPr>
        <w:rFonts w:ascii="Cambria" w:hAnsi="Cambria"/>
        <w:sz w:val="20"/>
        <w:szCs w:val="20"/>
      </w:rPr>
    </w:pPr>
  </w:p>
  <w:p w14:paraId="7BFA0173" w14:textId="77777777" w:rsidR="00133E08" w:rsidRPr="0017157C" w:rsidRDefault="00133E08" w:rsidP="0017157C">
    <w:pPr>
      <w:pStyle w:val="Nagwek"/>
      <w:jc w:val="right"/>
      <w:rPr>
        <w:rFonts w:ascii="Cambria" w:hAnsi="Cambri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507F"/>
    <w:multiLevelType w:val="hybridMultilevel"/>
    <w:tmpl w:val="B91868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8D7FC2"/>
    <w:multiLevelType w:val="hybridMultilevel"/>
    <w:tmpl w:val="604492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9D52DE"/>
    <w:multiLevelType w:val="hybridMultilevel"/>
    <w:tmpl w:val="55FAA9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1CA2FF4"/>
    <w:multiLevelType w:val="hybridMultilevel"/>
    <w:tmpl w:val="9AF068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5A6458D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1560"/>
        </w:tabs>
        <w:ind w:left="1560" w:hanging="360"/>
      </w:pPr>
      <w:rPr>
        <w:rFonts w:cs="Times New Roman"/>
      </w:rPr>
    </w:lvl>
  </w:abstractNum>
  <w:abstractNum w:abstractNumId="5" w15:restartNumberingAfterBreak="0">
    <w:nsid w:val="1B511DF3"/>
    <w:multiLevelType w:val="hybridMultilevel"/>
    <w:tmpl w:val="5DB66226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1F5E1682"/>
    <w:multiLevelType w:val="hybridMultilevel"/>
    <w:tmpl w:val="4AE8FC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1E21BAA"/>
    <w:multiLevelType w:val="hybridMultilevel"/>
    <w:tmpl w:val="42EA8202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22D211EA"/>
    <w:multiLevelType w:val="hybridMultilevel"/>
    <w:tmpl w:val="68B430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9462D3C"/>
    <w:multiLevelType w:val="hybridMultilevel"/>
    <w:tmpl w:val="56F434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E1F05DF"/>
    <w:multiLevelType w:val="hybridMultilevel"/>
    <w:tmpl w:val="39828484"/>
    <w:lvl w:ilvl="0" w:tplc="447A5D50">
      <w:start w:val="1"/>
      <w:numFmt w:val="decimal"/>
      <w:lvlText w:val="%1)"/>
      <w:lvlJc w:val="left"/>
      <w:pPr>
        <w:tabs>
          <w:tab w:val="num" w:pos="363"/>
        </w:tabs>
        <w:ind w:left="36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11" w15:restartNumberingAfterBreak="0">
    <w:nsid w:val="2F700B9A"/>
    <w:multiLevelType w:val="hybridMultilevel"/>
    <w:tmpl w:val="AB6AB6F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497525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</w:abstractNum>
  <w:abstractNum w:abstractNumId="13" w15:restartNumberingAfterBreak="0">
    <w:nsid w:val="3A05149C"/>
    <w:multiLevelType w:val="hybridMultilevel"/>
    <w:tmpl w:val="BF12C1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B9743AF"/>
    <w:multiLevelType w:val="hybridMultilevel"/>
    <w:tmpl w:val="A3C2EF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26301F6"/>
    <w:multiLevelType w:val="hybridMultilevel"/>
    <w:tmpl w:val="C4E297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819286C"/>
    <w:multiLevelType w:val="hybridMultilevel"/>
    <w:tmpl w:val="E8C429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B4C5CB1"/>
    <w:multiLevelType w:val="hybridMultilevel"/>
    <w:tmpl w:val="884C4B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F693D16"/>
    <w:multiLevelType w:val="singleLevel"/>
    <w:tmpl w:val="555AE36E"/>
    <w:lvl w:ilvl="0">
      <w:start w:val="1"/>
      <w:numFmt w:val="decimal"/>
      <w:lvlText w:val="%1)"/>
      <w:lvlJc w:val="right"/>
      <w:pPr>
        <w:tabs>
          <w:tab w:val="num" w:pos="643"/>
        </w:tabs>
        <w:ind w:left="643" w:hanging="283"/>
      </w:pPr>
      <w:rPr>
        <w:rFonts w:cs="Times New Roman"/>
        <w:sz w:val="20"/>
      </w:rPr>
    </w:lvl>
  </w:abstractNum>
  <w:abstractNum w:abstractNumId="19" w15:restartNumberingAfterBreak="0">
    <w:nsid w:val="570B0087"/>
    <w:multiLevelType w:val="hybridMultilevel"/>
    <w:tmpl w:val="F5C41D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C5D1EF7"/>
    <w:multiLevelType w:val="hybridMultilevel"/>
    <w:tmpl w:val="214EF1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5552E1E"/>
    <w:multiLevelType w:val="hybridMultilevel"/>
    <w:tmpl w:val="F222A4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6213C5B"/>
    <w:multiLevelType w:val="hybridMultilevel"/>
    <w:tmpl w:val="9496D1FA"/>
    <w:lvl w:ilvl="0" w:tplc="A7D4F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6875308E"/>
    <w:multiLevelType w:val="hybridMultilevel"/>
    <w:tmpl w:val="05DE89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0A410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47923250">
    <w:abstractNumId w:val="19"/>
  </w:num>
  <w:num w:numId="2" w16cid:durableId="1272125012">
    <w:abstractNumId w:val="8"/>
  </w:num>
  <w:num w:numId="3" w16cid:durableId="1423720897">
    <w:abstractNumId w:val="20"/>
  </w:num>
  <w:num w:numId="4" w16cid:durableId="1657222681">
    <w:abstractNumId w:val="1"/>
  </w:num>
  <w:num w:numId="5" w16cid:durableId="1615284126">
    <w:abstractNumId w:val="21"/>
  </w:num>
  <w:num w:numId="6" w16cid:durableId="1166172447">
    <w:abstractNumId w:val="3"/>
  </w:num>
  <w:num w:numId="7" w16cid:durableId="470557765">
    <w:abstractNumId w:val="16"/>
  </w:num>
  <w:num w:numId="8" w16cid:durableId="1501432943">
    <w:abstractNumId w:val="13"/>
  </w:num>
  <w:num w:numId="9" w16cid:durableId="1660814089">
    <w:abstractNumId w:val="17"/>
  </w:num>
  <w:num w:numId="10" w16cid:durableId="1230918712">
    <w:abstractNumId w:val="0"/>
  </w:num>
  <w:num w:numId="11" w16cid:durableId="479470156">
    <w:abstractNumId w:val="6"/>
  </w:num>
  <w:num w:numId="12" w16cid:durableId="1086927379">
    <w:abstractNumId w:val="15"/>
  </w:num>
  <w:num w:numId="13" w16cid:durableId="464471190">
    <w:abstractNumId w:val="14"/>
  </w:num>
  <w:num w:numId="14" w16cid:durableId="1061517775">
    <w:abstractNumId w:val="18"/>
    <w:lvlOverride w:ilvl="0">
      <w:startOverride w:val="1"/>
    </w:lvlOverride>
  </w:num>
  <w:num w:numId="15" w16cid:durableId="953438156">
    <w:abstractNumId w:val="12"/>
  </w:num>
  <w:num w:numId="16" w16cid:durableId="2097821367">
    <w:abstractNumId w:val="23"/>
  </w:num>
  <w:num w:numId="17" w16cid:durableId="629820179">
    <w:abstractNumId w:val="4"/>
  </w:num>
  <w:num w:numId="18" w16cid:durableId="1772967724">
    <w:abstractNumId w:val="2"/>
  </w:num>
  <w:num w:numId="19" w16cid:durableId="908230254">
    <w:abstractNumId w:val="10"/>
  </w:num>
  <w:num w:numId="20" w16cid:durableId="1466775652">
    <w:abstractNumId w:val="11"/>
  </w:num>
  <w:num w:numId="21" w16cid:durableId="2140687773">
    <w:abstractNumId w:val="7"/>
  </w:num>
  <w:num w:numId="22" w16cid:durableId="2114399635">
    <w:abstractNumId w:val="9"/>
  </w:num>
  <w:num w:numId="23" w16cid:durableId="344552336">
    <w:abstractNumId w:val="5"/>
  </w:num>
  <w:num w:numId="24" w16cid:durableId="3370036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5848"/>
    <w:rsid w:val="00001CD9"/>
    <w:rsid w:val="000202FC"/>
    <w:rsid w:val="00041270"/>
    <w:rsid w:val="000438F8"/>
    <w:rsid w:val="00045279"/>
    <w:rsid w:val="00086525"/>
    <w:rsid w:val="000941D9"/>
    <w:rsid w:val="000D100C"/>
    <w:rsid w:val="000E17C3"/>
    <w:rsid w:val="00107C8D"/>
    <w:rsid w:val="0011051A"/>
    <w:rsid w:val="00113278"/>
    <w:rsid w:val="001151F3"/>
    <w:rsid w:val="0011553C"/>
    <w:rsid w:val="001175CB"/>
    <w:rsid w:val="00121595"/>
    <w:rsid w:val="001315C9"/>
    <w:rsid w:val="00133E08"/>
    <w:rsid w:val="00140232"/>
    <w:rsid w:val="00155B2D"/>
    <w:rsid w:val="00156B3E"/>
    <w:rsid w:val="00163775"/>
    <w:rsid w:val="0016659F"/>
    <w:rsid w:val="0017157C"/>
    <w:rsid w:val="0018416A"/>
    <w:rsid w:val="0019107F"/>
    <w:rsid w:val="001A69D4"/>
    <w:rsid w:val="001B425F"/>
    <w:rsid w:val="001D7181"/>
    <w:rsid w:val="001F0E7A"/>
    <w:rsid w:val="001F4470"/>
    <w:rsid w:val="001F58D7"/>
    <w:rsid w:val="002076F8"/>
    <w:rsid w:val="00223F2A"/>
    <w:rsid w:val="00232403"/>
    <w:rsid w:val="0023788C"/>
    <w:rsid w:val="002432E0"/>
    <w:rsid w:val="0025387E"/>
    <w:rsid w:val="00254047"/>
    <w:rsid w:val="00255257"/>
    <w:rsid w:val="00261D97"/>
    <w:rsid w:val="0026300B"/>
    <w:rsid w:val="002647EF"/>
    <w:rsid w:val="00272404"/>
    <w:rsid w:val="002764C7"/>
    <w:rsid w:val="00297479"/>
    <w:rsid w:val="002A3CE3"/>
    <w:rsid w:val="002A502C"/>
    <w:rsid w:val="002A64DE"/>
    <w:rsid w:val="002B3C28"/>
    <w:rsid w:val="0030589C"/>
    <w:rsid w:val="00305965"/>
    <w:rsid w:val="00350DA9"/>
    <w:rsid w:val="00355F56"/>
    <w:rsid w:val="00381AA0"/>
    <w:rsid w:val="0038264A"/>
    <w:rsid w:val="003B1611"/>
    <w:rsid w:val="003B1C27"/>
    <w:rsid w:val="003B1D11"/>
    <w:rsid w:val="003C155E"/>
    <w:rsid w:val="003E2FD0"/>
    <w:rsid w:val="003F67D4"/>
    <w:rsid w:val="003F7ED3"/>
    <w:rsid w:val="004005DE"/>
    <w:rsid w:val="004157B7"/>
    <w:rsid w:val="00416FCE"/>
    <w:rsid w:val="00432273"/>
    <w:rsid w:val="00447D5E"/>
    <w:rsid w:val="004715F1"/>
    <w:rsid w:val="0047775D"/>
    <w:rsid w:val="004B133A"/>
    <w:rsid w:val="004C2EAC"/>
    <w:rsid w:val="00521A94"/>
    <w:rsid w:val="00527A54"/>
    <w:rsid w:val="00543437"/>
    <w:rsid w:val="005579E2"/>
    <w:rsid w:val="00575483"/>
    <w:rsid w:val="0057710B"/>
    <w:rsid w:val="00591584"/>
    <w:rsid w:val="005A792D"/>
    <w:rsid w:val="005B5ECE"/>
    <w:rsid w:val="005C2988"/>
    <w:rsid w:val="006204A2"/>
    <w:rsid w:val="00630E04"/>
    <w:rsid w:val="0065363B"/>
    <w:rsid w:val="006702B8"/>
    <w:rsid w:val="006710E0"/>
    <w:rsid w:val="00674F9E"/>
    <w:rsid w:val="006A5033"/>
    <w:rsid w:val="006A6EC1"/>
    <w:rsid w:val="006C3147"/>
    <w:rsid w:val="006C4575"/>
    <w:rsid w:val="006E188D"/>
    <w:rsid w:val="006E4796"/>
    <w:rsid w:val="007133AB"/>
    <w:rsid w:val="00720E2E"/>
    <w:rsid w:val="007575ED"/>
    <w:rsid w:val="00763057"/>
    <w:rsid w:val="00767CCC"/>
    <w:rsid w:val="00790EDC"/>
    <w:rsid w:val="007A2F55"/>
    <w:rsid w:val="007A4040"/>
    <w:rsid w:val="007A58F7"/>
    <w:rsid w:val="007C3496"/>
    <w:rsid w:val="007F662C"/>
    <w:rsid w:val="0080694C"/>
    <w:rsid w:val="0082071B"/>
    <w:rsid w:val="00824CC0"/>
    <w:rsid w:val="00830AEF"/>
    <w:rsid w:val="00853960"/>
    <w:rsid w:val="00860EB4"/>
    <w:rsid w:val="0086448F"/>
    <w:rsid w:val="008A59A4"/>
    <w:rsid w:val="008B743C"/>
    <w:rsid w:val="008C3348"/>
    <w:rsid w:val="008D58F2"/>
    <w:rsid w:val="0090386F"/>
    <w:rsid w:val="00903B9A"/>
    <w:rsid w:val="00911852"/>
    <w:rsid w:val="00913873"/>
    <w:rsid w:val="009148FB"/>
    <w:rsid w:val="00922378"/>
    <w:rsid w:val="009344DF"/>
    <w:rsid w:val="0094126B"/>
    <w:rsid w:val="00951ADB"/>
    <w:rsid w:val="00961CE0"/>
    <w:rsid w:val="00967157"/>
    <w:rsid w:val="0097068F"/>
    <w:rsid w:val="009C199F"/>
    <w:rsid w:val="009E39E7"/>
    <w:rsid w:val="00A00830"/>
    <w:rsid w:val="00A02024"/>
    <w:rsid w:val="00A06B03"/>
    <w:rsid w:val="00A10F55"/>
    <w:rsid w:val="00A20996"/>
    <w:rsid w:val="00A247CB"/>
    <w:rsid w:val="00A32C71"/>
    <w:rsid w:val="00A36424"/>
    <w:rsid w:val="00A40B4E"/>
    <w:rsid w:val="00A67387"/>
    <w:rsid w:val="00A7591C"/>
    <w:rsid w:val="00AA6BDB"/>
    <w:rsid w:val="00AA72A2"/>
    <w:rsid w:val="00AB2271"/>
    <w:rsid w:val="00AC3DA6"/>
    <w:rsid w:val="00AE6C99"/>
    <w:rsid w:val="00B23F63"/>
    <w:rsid w:val="00B33D25"/>
    <w:rsid w:val="00B33D56"/>
    <w:rsid w:val="00B44E5B"/>
    <w:rsid w:val="00B54F64"/>
    <w:rsid w:val="00B6568F"/>
    <w:rsid w:val="00B70D1F"/>
    <w:rsid w:val="00B74A22"/>
    <w:rsid w:val="00B7631D"/>
    <w:rsid w:val="00B76B5A"/>
    <w:rsid w:val="00B76BDD"/>
    <w:rsid w:val="00B84B30"/>
    <w:rsid w:val="00BA5AAA"/>
    <w:rsid w:val="00BC1570"/>
    <w:rsid w:val="00BC3C68"/>
    <w:rsid w:val="00BC7466"/>
    <w:rsid w:val="00BE7B16"/>
    <w:rsid w:val="00C5325A"/>
    <w:rsid w:val="00C76735"/>
    <w:rsid w:val="00C85907"/>
    <w:rsid w:val="00C878F7"/>
    <w:rsid w:val="00C91B72"/>
    <w:rsid w:val="00CA11C0"/>
    <w:rsid w:val="00CA329D"/>
    <w:rsid w:val="00CA6ABE"/>
    <w:rsid w:val="00CD044B"/>
    <w:rsid w:val="00CD1E98"/>
    <w:rsid w:val="00CF0C3B"/>
    <w:rsid w:val="00CF1DD8"/>
    <w:rsid w:val="00D52CE2"/>
    <w:rsid w:val="00D56554"/>
    <w:rsid w:val="00D56DD5"/>
    <w:rsid w:val="00D65171"/>
    <w:rsid w:val="00D666CE"/>
    <w:rsid w:val="00D714F2"/>
    <w:rsid w:val="00D73168"/>
    <w:rsid w:val="00D911E6"/>
    <w:rsid w:val="00D9372D"/>
    <w:rsid w:val="00DA5E25"/>
    <w:rsid w:val="00DA73AC"/>
    <w:rsid w:val="00DB1D4E"/>
    <w:rsid w:val="00DD436C"/>
    <w:rsid w:val="00DE2985"/>
    <w:rsid w:val="00DE2F03"/>
    <w:rsid w:val="00DE7EF7"/>
    <w:rsid w:val="00E05848"/>
    <w:rsid w:val="00E55F4E"/>
    <w:rsid w:val="00E60582"/>
    <w:rsid w:val="00E63778"/>
    <w:rsid w:val="00E705E9"/>
    <w:rsid w:val="00E91ED9"/>
    <w:rsid w:val="00EA4B0E"/>
    <w:rsid w:val="00EC37A0"/>
    <w:rsid w:val="00EC645E"/>
    <w:rsid w:val="00EC7F54"/>
    <w:rsid w:val="00ED7590"/>
    <w:rsid w:val="00EE2605"/>
    <w:rsid w:val="00EF0E29"/>
    <w:rsid w:val="00F02B9B"/>
    <w:rsid w:val="00F06B0A"/>
    <w:rsid w:val="00F1458C"/>
    <w:rsid w:val="00F35A6B"/>
    <w:rsid w:val="00F40BC4"/>
    <w:rsid w:val="00F60E4E"/>
    <w:rsid w:val="00F61CA7"/>
    <w:rsid w:val="00FA5FC5"/>
    <w:rsid w:val="00FD22C3"/>
    <w:rsid w:val="00FE5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12392AC"/>
  <w15:docId w15:val="{3AD71567-CCB6-4FD3-BFDD-BD2BE2B76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058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60582"/>
    <w:pPr>
      <w:keepNext/>
      <w:spacing w:line="360" w:lineRule="auto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605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06B0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A06B03"/>
    <w:rPr>
      <w:rFonts w:ascii="Cambria" w:hAnsi="Cambria" w:cs="Times New Roman"/>
      <w:b/>
      <w:bCs/>
      <w:i/>
      <w:i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E605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A06B03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E6058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E605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06B03"/>
    <w:rPr>
      <w:rFonts w:cs="Times New Roman"/>
      <w:sz w:val="2"/>
    </w:rPr>
  </w:style>
  <w:style w:type="paragraph" w:styleId="Tekstpodstawowywcity">
    <w:name w:val="Body Text Indent"/>
    <w:basedOn w:val="Normalny"/>
    <w:link w:val="TekstpodstawowywcityZnak"/>
    <w:uiPriority w:val="99"/>
    <w:rsid w:val="00E60582"/>
    <w:pPr>
      <w:spacing w:after="10"/>
      <w:ind w:left="360" w:hanging="360"/>
      <w:jc w:val="both"/>
    </w:pPr>
    <w:rPr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06B03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E60582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A06B03"/>
    <w:rPr>
      <w:rFonts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001C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7157C"/>
    <w:rPr>
      <w:rFonts w:cs="Times New Roman"/>
      <w:sz w:val="24"/>
      <w:szCs w:val="24"/>
      <w:lang w:val="pl-PL" w:eastAsia="pl-PL" w:bidi="ar-SA"/>
    </w:rPr>
  </w:style>
  <w:style w:type="paragraph" w:styleId="Akapitzlist">
    <w:name w:val="List Paragraph"/>
    <w:basedOn w:val="Normalny"/>
    <w:uiPriority w:val="99"/>
    <w:qFormat/>
    <w:rsid w:val="00B84B3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55F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5F5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5F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5F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5F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B66CE-0FCD-41FD-A478-310D1D02F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Wydział Administracji i Bezpieczeństwa Narodowego</cp:lastModifiedBy>
  <cp:revision>3</cp:revision>
  <cp:lastPrinted>2017-11-29T08:28:00Z</cp:lastPrinted>
  <dcterms:created xsi:type="dcterms:W3CDTF">2021-01-28T13:09:00Z</dcterms:created>
  <dcterms:modified xsi:type="dcterms:W3CDTF">2023-06-30T08:17:00Z</dcterms:modified>
</cp:coreProperties>
</file>