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7661" w14:textId="77777777" w:rsidR="002556CA" w:rsidRPr="00A51EB4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 xml:space="preserve">Katarzyna Maria Samulska </w:t>
      </w:r>
    </w:p>
    <w:p w14:paraId="7BD21504" w14:textId="77777777" w:rsidR="00CB384F" w:rsidRPr="00A51EB4" w:rsidRDefault="00CB384F">
      <w:pPr>
        <w:rPr>
          <w:rFonts w:ascii="Times New Roman" w:hAnsi="Times New Roman" w:cs="Times New Roman"/>
          <w:sz w:val="24"/>
          <w:szCs w:val="24"/>
        </w:rPr>
      </w:pPr>
    </w:p>
    <w:p w14:paraId="457D39FB" w14:textId="77777777" w:rsidR="00CB384F" w:rsidRPr="00A51EB4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>Ukończyłam Wydział Prawa na Uniwe</w:t>
      </w:r>
      <w:r w:rsidR="00A51EB4">
        <w:rPr>
          <w:rFonts w:ascii="Times New Roman" w:hAnsi="Times New Roman" w:cs="Times New Roman"/>
          <w:sz w:val="24"/>
          <w:szCs w:val="24"/>
        </w:rPr>
        <w:t>r</w:t>
      </w:r>
      <w:r w:rsidRPr="00A51EB4">
        <w:rPr>
          <w:rFonts w:ascii="Times New Roman" w:hAnsi="Times New Roman" w:cs="Times New Roman"/>
          <w:sz w:val="24"/>
          <w:szCs w:val="24"/>
        </w:rPr>
        <w:t xml:space="preserve">sytecie Szczecińskim w 2001r. </w:t>
      </w:r>
    </w:p>
    <w:p w14:paraId="70263204" w14:textId="77777777" w:rsidR="00CB384F" w:rsidRPr="00A51EB4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>Dnia 09 maja 2001r. obroniłam pracę magisterską pt. „Pozycja prawna komandytariusza w spółce komandytowej” z wynikiem bardzo dob</w:t>
      </w:r>
      <w:r w:rsidR="00A51EB4">
        <w:rPr>
          <w:rFonts w:ascii="Times New Roman" w:hAnsi="Times New Roman" w:cs="Times New Roman"/>
          <w:sz w:val="24"/>
          <w:szCs w:val="24"/>
        </w:rPr>
        <w:t>r</w:t>
      </w:r>
      <w:r w:rsidRPr="00A51EB4">
        <w:rPr>
          <w:rFonts w:ascii="Times New Roman" w:hAnsi="Times New Roman" w:cs="Times New Roman"/>
          <w:sz w:val="24"/>
          <w:szCs w:val="24"/>
        </w:rPr>
        <w:t>y</w:t>
      </w:r>
      <w:r w:rsidR="00A51EB4">
        <w:rPr>
          <w:rFonts w:ascii="Times New Roman" w:hAnsi="Times New Roman" w:cs="Times New Roman"/>
          <w:sz w:val="24"/>
          <w:szCs w:val="24"/>
        </w:rPr>
        <w:t>m</w:t>
      </w:r>
      <w:r w:rsidRPr="00A51EB4">
        <w:rPr>
          <w:rFonts w:ascii="Times New Roman" w:hAnsi="Times New Roman" w:cs="Times New Roman"/>
          <w:sz w:val="24"/>
          <w:szCs w:val="24"/>
        </w:rPr>
        <w:t>. Promotorem pracy był dr hab. Zbigniew Kuniewicz.</w:t>
      </w:r>
    </w:p>
    <w:p w14:paraId="0459A982" w14:textId="77777777" w:rsidR="00CB384F" w:rsidRPr="00A51EB4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 xml:space="preserve">W latach 2001 – 2005 r. odbywałam aplikację radcowską w Okręgowej Izbie Radców Prawnych w Zielonej Górze. W maju 2005 r. zdałam egzamin radcowski z wynikiem bardzo dobry. </w:t>
      </w:r>
      <w:r w:rsidR="000352F4">
        <w:rPr>
          <w:rFonts w:ascii="Times New Roman" w:hAnsi="Times New Roman" w:cs="Times New Roman"/>
          <w:sz w:val="24"/>
          <w:szCs w:val="24"/>
        </w:rPr>
        <w:t xml:space="preserve">21 czerwca 2005 r. wpisana zostałam na listę radców prawnych. </w:t>
      </w:r>
    </w:p>
    <w:p w14:paraId="7EC8A2FC" w14:textId="77777777" w:rsidR="00E22F48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>Od 2002r. pracuję jako nauczyciel ak</w:t>
      </w:r>
      <w:r w:rsidR="00A51EB4">
        <w:rPr>
          <w:rFonts w:ascii="Times New Roman" w:hAnsi="Times New Roman" w:cs="Times New Roman"/>
          <w:sz w:val="24"/>
          <w:szCs w:val="24"/>
        </w:rPr>
        <w:t>a</w:t>
      </w:r>
      <w:r w:rsidRPr="00A51EB4">
        <w:rPr>
          <w:rFonts w:ascii="Times New Roman" w:hAnsi="Times New Roman" w:cs="Times New Roman"/>
          <w:sz w:val="24"/>
          <w:szCs w:val="24"/>
        </w:rPr>
        <w:t>demicki w Państwowej Wyższej Szkole Zawodowej im. Jakuba z Pa</w:t>
      </w:r>
      <w:r w:rsidR="00DF182C">
        <w:rPr>
          <w:rFonts w:ascii="Times New Roman" w:hAnsi="Times New Roman" w:cs="Times New Roman"/>
          <w:sz w:val="24"/>
          <w:szCs w:val="24"/>
        </w:rPr>
        <w:t xml:space="preserve">radyża w Gorzowie Wielkopolskim, obecnie Akademii im. Jakuba z Paradyża. </w:t>
      </w:r>
    </w:p>
    <w:p w14:paraId="722197AD" w14:textId="77777777" w:rsidR="00CB384F" w:rsidRPr="00A51EB4" w:rsidRDefault="00DF1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okres 4 lat pracowałam w Urzędzie M</w:t>
      </w:r>
      <w:r w:rsidR="00E22F48">
        <w:rPr>
          <w:rFonts w:ascii="Times New Roman" w:hAnsi="Times New Roman" w:cs="Times New Roman"/>
          <w:sz w:val="24"/>
          <w:szCs w:val="24"/>
        </w:rPr>
        <w:t>iasta Gorzowa Wlkp. na stanowisku radcy prawnego, gdzie zdobyłam praktykę z prawa administracyjnego.</w:t>
      </w:r>
      <w:r>
        <w:rPr>
          <w:rFonts w:ascii="Times New Roman" w:hAnsi="Times New Roman" w:cs="Times New Roman"/>
          <w:sz w:val="24"/>
          <w:szCs w:val="24"/>
        </w:rPr>
        <w:t xml:space="preserve"> Pracowałam w Wojewódzkim Inspektoracie Farmaceutycznym. </w:t>
      </w:r>
      <w:r w:rsidR="00E22F48">
        <w:rPr>
          <w:rFonts w:ascii="Times New Roman" w:hAnsi="Times New Roman" w:cs="Times New Roman"/>
          <w:sz w:val="24"/>
          <w:szCs w:val="24"/>
        </w:rPr>
        <w:t xml:space="preserve">  Prowadzę Kancelarię Rady Prawnego od 2005r. </w:t>
      </w:r>
      <w:r w:rsidR="00CB384F" w:rsidRPr="00A51EB4">
        <w:rPr>
          <w:rFonts w:ascii="Times New Roman" w:hAnsi="Times New Roman" w:cs="Times New Roman"/>
          <w:sz w:val="24"/>
          <w:szCs w:val="24"/>
        </w:rPr>
        <w:t xml:space="preserve"> </w:t>
      </w:r>
      <w:r w:rsidR="00E22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4CB0D" w14:textId="77777777" w:rsidR="00CB384F" w:rsidRDefault="00CB384F">
      <w:pPr>
        <w:rPr>
          <w:rFonts w:ascii="Times New Roman" w:hAnsi="Times New Roman" w:cs="Times New Roman"/>
          <w:sz w:val="24"/>
          <w:szCs w:val="24"/>
        </w:rPr>
      </w:pPr>
      <w:r w:rsidRPr="00A51EB4">
        <w:rPr>
          <w:rFonts w:ascii="Times New Roman" w:hAnsi="Times New Roman" w:cs="Times New Roman"/>
          <w:sz w:val="24"/>
          <w:szCs w:val="24"/>
        </w:rPr>
        <w:t xml:space="preserve">Szkoliłam dyrektorów Szkół Podstawowych województwa lubuskiego w Gorzowie Wlkp. oraz Sulęcinie z postępowania administracyjnego. Prowadziłam wykłady dla księgowych ze Stowarzyszenia Księgowych. </w:t>
      </w:r>
      <w:r w:rsidR="000352F4">
        <w:rPr>
          <w:rFonts w:ascii="Times New Roman" w:hAnsi="Times New Roman" w:cs="Times New Roman"/>
          <w:sz w:val="24"/>
          <w:szCs w:val="24"/>
        </w:rPr>
        <w:t xml:space="preserve">Prowadziłam wykłady na studiach podyplomowych na Uniwersytecie Szczecińskim i w Państwowej Wyższej Szkole Zawodowej im. Jakuba z Paradyża w Gorzowie Wlkp. </w:t>
      </w:r>
    </w:p>
    <w:p w14:paraId="6D1B6866" w14:textId="77777777" w:rsidR="00AF0FC7" w:rsidRDefault="00AF0FC7">
      <w:pPr>
        <w:rPr>
          <w:rFonts w:ascii="Times New Roman" w:hAnsi="Times New Roman" w:cs="Times New Roman"/>
          <w:sz w:val="24"/>
          <w:szCs w:val="24"/>
        </w:rPr>
      </w:pPr>
    </w:p>
    <w:p w14:paraId="4F811514" w14:textId="2E33ABDC" w:rsidR="00AF0FC7" w:rsidRDefault="00AF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20 maja 2016r. obroniłam z wyróżnieniem pracę doktorską na Uniwersytecie Szczecińskim Wydziale Prawa pt.: </w:t>
      </w:r>
    </w:p>
    <w:p w14:paraId="26127C34" w14:textId="593F599D" w:rsidR="00AF0FC7" w:rsidRDefault="00AF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Zasada szybkości postępowania administracyjnego w prawie polskim”.</w:t>
      </w:r>
    </w:p>
    <w:p w14:paraId="51AE674C" w14:textId="77777777" w:rsidR="000352F4" w:rsidRDefault="000352F4">
      <w:pPr>
        <w:rPr>
          <w:rFonts w:ascii="Times New Roman" w:hAnsi="Times New Roman" w:cs="Times New Roman"/>
          <w:sz w:val="24"/>
          <w:szCs w:val="24"/>
        </w:rPr>
      </w:pPr>
    </w:p>
    <w:p w14:paraId="2ABDA394" w14:textId="77777777" w:rsidR="000352F4" w:rsidRPr="00A51EB4" w:rsidRDefault="0003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publikacje: </w:t>
      </w:r>
    </w:p>
    <w:p w14:paraId="48393DDB" w14:textId="77777777" w:rsidR="00F7714C" w:rsidRPr="00A51EB4" w:rsidRDefault="00F7714C" w:rsidP="00A51EB4">
      <w:pPr>
        <w:pStyle w:val="Akapitzlist"/>
        <w:numPr>
          <w:ilvl w:val="0"/>
          <w:numId w:val="1"/>
        </w:numPr>
        <w:shd w:val="clear" w:color="auto" w:fill="F5F5F5"/>
        <w:spacing w:after="0"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Katarzyna Samulska, </w:t>
      </w:r>
      <w:r w:rsidRPr="00A51EB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Katalog niedozwolonych klauzul dotyczących sprzedaży konsumenckiej,</w:t>
      </w: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[w:] Instrumenty ochrony konsumenta, pod red. R. Sowińskiego, Gorzów Wielkopolski 2010, s. 57-61. </w:t>
      </w:r>
    </w:p>
    <w:p w14:paraId="5706D346" w14:textId="77777777" w:rsidR="00F7714C" w:rsidRPr="00A51EB4" w:rsidRDefault="00F7714C" w:rsidP="00A51EB4">
      <w:pPr>
        <w:pStyle w:val="Akapitzlist"/>
        <w:numPr>
          <w:ilvl w:val="0"/>
          <w:numId w:val="1"/>
        </w:numPr>
        <w:shd w:val="clear" w:color="auto" w:fill="F5F5F5"/>
        <w:spacing w:after="0"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Katarzyna Smulska,  </w:t>
      </w:r>
      <w:r w:rsidRPr="00A51EB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 xml:space="preserve">Organy jednostek samorządu terytorialnego jako organy postępowania administracyjnego w okresie 20 lat funkcjonowania samorządu terytorialnego w Polsce, </w:t>
      </w: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[w:] Dwadzieścia lat doświadczeń samorządu terytorialnego w Polsce, pod red. J. Sługocki, D. Wacinkiewicz, Gorzów Wielkopolski 2011 s. 117-133. </w:t>
      </w:r>
    </w:p>
    <w:p w14:paraId="3BE400AB" w14:textId="77777777" w:rsidR="00F7714C" w:rsidRPr="00A51EB4" w:rsidRDefault="00F7714C" w:rsidP="00A51EB4">
      <w:pPr>
        <w:pStyle w:val="Akapitzlist"/>
        <w:numPr>
          <w:ilvl w:val="0"/>
          <w:numId w:val="1"/>
        </w:numPr>
        <w:shd w:val="clear" w:color="auto" w:fill="F5F5F5"/>
        <w:spacing w:after="0"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Katarzyna Samulska, </w:t>
      </w:r>
      <w:r w:rsidRPr="00A51EB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Zasada szybkości i prostoty postępowania administracyjnego a prawa i wolności człowieka i obywatela</w:t>
      </w: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[w:] Czynniki kształtujące organizację i funkcjonowanie administracji publicznej. Zbiór studiów, Zeszyty Naukowe Instytutu Administracji i Bezpieczeństwa Narodowego , Gorzów Wielkopolski 2012, s. 23-38. </w:t>
      </w:r>
    </w:p>
    <w:p w14:paraId="34FA6A9A" w14:textId="77777777" w:rsidR="00F7714C" w:rsidRPr="00A51EB4" w:rsidRDefault="00F7714C" w:rsidP="00A51EB4">
      <w:pPr>
        <w:pStyle w:val="Akapitzlist"/>
        <w:numPr>
          <w:ilvl w:val="0"/>
          <w:numId w:val="1"/>
        </w:numPr>
        <w:shd w:val="clear" w:color="auto" w:fill="F5F5F5"/>
        <w:spacing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Katarzyna Samulska, Katarzyna Przygodzka – Romaniszyn, </w:t>
      </w:r>
      <w:r w:rsidRPr="00A51EB4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 xml:space="preserve">Stany nadzwyczajne a bezpieczeństwo obywateli na podstawie regulacji prawnych </w:t>
      </w:r>
      <w:r w:rsidRPr="00A51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[w:] Czynniki kształtujące organizację i funkcjonowanie administracji publicznej. Zbiór studiów, Zeszyty Naukowe Instytutu Administracji i Bezpieczeństwa Narodowego , Gorzów Wielkopolski 2012, s.113-125.</w:t>
      </w:r>
    </w:p>
    <w:p w14:paraId="05D85E8E" w14:textId="77777777" w:rsidR="00F7714C" w:rsidRPr="00E22F48" w:rsidRDefault="00F7714C" w:rsidP="00A51EB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EB4">
        <w:rPr>
          <w:rFonts w:ascii="Times New Roman" w:hAnsi="Times New Roman"/>
          <w:color w:val="000000"/>
          <w:sz w:val="24"/>
          <w:szCs w:val="24"/>
        </w:rPr>
        <w:t xml:space="preserve">Katarzyna Samulska </w:t>
      </w:r>
      <w:r w:rsidRPr="00A51EB4">
        <w:rPr>
          <w:rFonts w:ascii="Times New Roman" w:hAnsi="Times New Roman"/>
          <w:b/>
          <w:i/>
          <w:color w:val="000000"/>
          <w:sz w:val="24"/>
          <w:szCs w:val="24"/>
        </w:rPr>
        <w:t>„Jawność w postępowaniu o udzielenie zamówienia publicznego jako gwarancja bezpieczeństwa obrotu gospodarczego”,</w:t>
      </w:r>
      <w:r w:rsidRPr="00A51EB4">
        <w:rPr>
          <w:rFonts w:ascii="Times New Roman" w:hAnsi="Times New Roman"/>
          <w:color w:val="000000"/>
          <w:sz w:val="24"/>
          <w:szCs w:val="24"/>
        </w:rPr>
        <w:t xml:space="preserve"> [w:] Bezpieczeństwo jako podstawowa potrzeba człowieka. Zbiór Studiów. Redakcja Naukowa K. Flaga- Gieruszyńska, E.Cała – Wacinkiewicz, D. Wacinkiewicz, PWSZ im. Jakuba z Paradyża w Gorzowie Wlkp. 2014r. </w:t>
      </w:r>
    </w:p>
    <w:p w14:paraId="58B0216F" w14:textId="77777777" w:rsidR="00E22F48" w:rsidRPr="00E22F48" w:rsidRDefault="00E22F48" w:rsidP="00E22F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F48">
        <w:rPr>
          <w:rFonts w:ascii="Times New Roman" w:hAnsi="Times New Roman"/>
          <w:color w:val="000000"/>
          <w:sz w:val="24"/>
          <w:szCs w:val="24"/>
        </w:rPr>
        <w:t xml:space="preserve">K. Samulska, Recenzja książki M. Kowalski, </w:t>
      </w:r>
      <w:r w:rsidRPr="00E22F48">
        <w:rPr>
          <w:rFonts w:ascii="Times New Roman" w:hAnsi="Times New Roman"/>
          <w:i/>
          <w:color w:val="000000"/>
          <w:sz w:val="24"/>
          <w:szCs w:val="24"/>
        </w:rPr>
        <w:t>Terminy w postępowaniu administracyjnym</w:t>
      </w:r>
      <w:r w:rsidRPr="00E22F48">
        <w:rPr>
          <w:rFonts w:ascii="Times New Roman" w:hAnsi="Times New Roman"/>
          <w:i/>
          <w:color w:val="000000"/>
          <w:sz w:val="24"/>
          <w:szCs w:val="24"/>
        </w:rPr>
        <w:br/>
        <w:t xml:space="preserve"> i sądowoadministracyjnym. Presscom Sp. z o.o., Wrocław 2013, s. 296</w:t>
      </w:r>
      <w:r w:rsidRPr="00E22F48">
        <w:rPr>
          <w:rFonts w:ascii="Times New Roman" w:hAnsi="Times New Roman"/>
          <w:color w:val="000000"/>
          <w:sz w:val="24"/>
          <w:szCs w:val="24"/>
        </w:rPr>
        <w:t xml:space="preserve">, Europejski Przegląd Prawa i Stosunków Międzynarodowych, Warszawa, nr 1-2, styczeń-czerwiec 2014, s. 91-95.   </w:t>
      </w:r>
    </w:p>
    <w:p w14:paraId="77FF93D6" w14:textId="77777777" w:rsidR="00DF182C" w:rsidRPr="00DF182C" w:rsidRDefault="00DF182C" w:rsidP="00DF1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K. Samulska, </w:t>
      </w:r>
      <w:r w:rsidRPr="00DF182C">
        <w:rPr>
          <w:rFonts w:ascii="Times New Roman" w:eastAsia="Times New Roman" w:hAnsi="Times New Roman"/>
          <w:i/>
          <w:sz w:val="24"/>
          <w:szCs w:val="24"/>
          <w:lang w:eastAsia="pl-PL"/>
        </w:rPr>
        <w:t>Security of subcontractors in public prcurement</w:t>
      </w: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, [w:] </w:t>
      </w:r>
      <w:r w:rsidRPr="00DF182C">
        <w:rPr>
          <w:rFonts w:ascii="Times New Roman" w:eastAsia="Times New Roman" w:hAnsi="Times New Roman"/>
          <w:i/>
          <w:sz w:val="24"/>
          <w:szCs w:val="24"/>
          <w:lang w:eastAsia="pl-PL"/>
        </w:rPr>
        <w:t>The safety of the individual and of the group in private and public law-a collection of studies</w:t>
      </w: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, red. K. Flaga-Gieruszyńska, E. Cała- Wacinkiewicz, D. Wacinkiewicz, Gorzów Wielkopolski 2015, s. 151-158. </w:t>
      </w:r>
      <w:r w:rsidRPr="00DF18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2D763E4" w14:textId="77777777" w:rsidR="00DF182C" w:rsidRPr="00DF182C" w:rsidRDefault="00DF182C" w:rsidP="00DF1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Recenzje i sprawozdania K. Samulska, </w:t>
      </w:r>
      <w:r w:rsidRPr="00DF18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Recenzja książki M. Kowalski, Terminy </w:t>
      </w:r>
      <w:r w:rsidRPr="00DF182C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postępowaniu administracyjnym i sądowoadministracyjnym. Presscom Sp. z o.o., Wrocław 2013, s. 296</w:t>
      </w:r>
      <w:r w:rsidRPr="00DF182C">
        <w:rPr>
          <w:rFonts w:ascii="Times New Roman" w:eastAsia="Times New Roman" w:hAnsi="Times New Roman"/>
          <w:sz w:val="24"/>
          <w:szCs w:val="24"/>
          <w:lang w:eastAsia="pl-PL"/>
        </w:rPr>
        <w:t xml:space="preserve">, Europejski Przegląd Prawa i Stosunków Międzynarodowych, Warszawa,nr 1-2, styczeń-czerwiec 2014, s. 91-95. </w:t>
      </w:r>
    </w:p>
    <w:p w14:paraId="3C1FF214" w14:textId="77777777" w:rsidR="00DF182C" w:rsidRPr="00DF182C" w:rsidRDefault="00DF182C" w:rsidP="00DF182C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F182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K. Samulska, </w:t>
      </w:r>
      <w:r w:rsidRPr="00DF182C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  <w:t>Zmiany w postępowaniu sądowo-administracyjnym w aspekcie skargi na bezczynność i przewlekłość postępowania administracyjnego.</w:t>
      </w:r>
      <w:r w:rsidRPr="00DF18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hyperlink r:id="rId7" w:tgtFrame="_self" w:tooltip="" w:history="1">
        <w:r w:rsidRPr="00DF18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 xml:space="preserve">Studia Administracji </w:t>
        </w:r>
        <w:r w:rsidRPr="00DF18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br/>
          <w:t>i Bezpieczeństwa</w:t>
        </w:r>
      </w:hyperlink>
      <w:r w:rsidRPr="00DF18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  Zeszyt: 1, 2016, Strony: 61-72. </w:t>
      </w:r>
    </w:p>
    <w:p w14:paraId="3096B159" w14:textId="77777777" w:rsidR="00DF182C" w:rsidRDefault="00DF182C" w:rsidP="00DF182C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F182C">
        <w:rPr>
          <w:rFonts w:ascii="Times New Roman" w:hAnsi="Times New Roman"/>
          <w:color w:val="000000" w:themeColor="text1"/>
          <w:sz w:val="24"/>
          <w:szCs w:val="24"/>
        </w:rPr>
        <w:t xml:space="preserve">K. Samulska, </w:t>
      </w:r>
      <w:r w:rsidRPr="00DF182C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Zasada szybkości postępowania administracyjnego w prawie polskim</w:t>
      </w:r>
      <w:r w:rsidRPr="00DF18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C. H. Beck 2017, s. 323. </w:t>
      </w:r>
    </w:p>
    <w:p w14:paraId="201E7322" w14:textId="09CCD033" w:rsidR="001B51B2" w:rsidRDefault="00AF0FC7" w:rsidP="00DF182C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K. Samulska, M. Marek,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Warunki udziału w postępowaniu o udzielenie zamówienia publicznego w prawie polskim i w prawie szwedzkim,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Studia Administracji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i Bezpieczeństwa Akademii im. Jakuba z Paradyża w Gorzowie Wielkopolskim, 2017, s.135-146.</w:t>
      </w:r>
    </w:p>
    <w:p w14:paraId="4B33A3FC" w14:textId="77777777" w:rsidR="00DF182C" w:rsidRDefault="00DF182C" w:rsidP="00DF182C">
      <w:pPr>
        <w:pStyle w:val="Akapitzlist"/>
        <w:spacing w:before="100" w:beforeAutospacing="1" w:after="0" w:afterAutospacing="1" w:line="240" w:lineRule="auto"/>
        <w:ind w:left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1726E313" w14:textId="77777777" w:rsidR="00DF182C" w:rsidRDefault="00DF182C" w:rsidP="00DF182C">
      <w:pPr>
        <w:pStyle w:val="Akapitzlist"/>
        <w:spacing w:before="100" w:beforeAutospacing="1" w:after="0" w:afterAutospacing="1" w:line="240" w:lineRule="auto"/>
        <w:ind w:left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49E2124A" w14:textId="77777777" w:rsidR="00DF182C" w:rsidRDefault="00DF182C" w:rsidP="00DF182C">
      <w:pPr>
        <w:pStyle w:val="Akapitzlist"/>
        <w:spacing w:before="100" w:beforeAutospacing="1" w:after="0" w:afterAutospacing="1" w:line="240" w:lineRule="auto"/>
        <w:ind w:left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Oddałam do publikacji :</w:t>
      </w:r>
    </w:p>
    <w:p w14:paraId="00E4782E" w14:textId="115BDAF8" w:rsidR="00DF182C" w:rsidRPr="001B51B2" w:rsidRDefault="00DF182C" w:rsidP="00AF0F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AF0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Środki zaskarżenia w postępowaniu egzekucyjnym w świetle orzecznictwa  </w:t>
      </w:r>
      <w:r w:rsidRPr="001B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jako materiał po konferencji w Toruniu </w:t>
      </w:r>
      <w:r w:rsidR="001B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B51B2">
        <w:rPr>
          <w:rFonts w:ascii="Times New Roman" w:eastAsia="Times New Roman" w:hAnsi="Times New Roman" w:cs="Times New Roman"/>
          <w:bCs/>
          <w:sz w:val="24"/>
          <w:szCs w:val="24"/>
        </w:rPr>
        <w:t>Ochrona praw jednostki w postępowani</w:t>
      </w:r>
      <w:r w:rsidR="001B51B2" w:rsidRPr="001B51B2">
        <w:rPr>
          <w:rFonts w:ascii="Times New Roman" w:eastAsia="Times New Roman" w:hAnsi="Times New Roman" w:cs="Times New Roman"/>
          <w:bCs/>
          <w:sz w:val="24"/>
          <w:szCs w:val="24"/>
        </w:rPr>
        <w:t xml:space="preserve">u egzekucyjnym </w:t>
      </w:r>
      <w:r w:rsidR="00AF0FC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B51B2" w:rsidRPr="001B51B2">
        <w:rPr>
          <w:rFonts w:ascii="Times New Roman" w:eastAsia="Times New Roman" w:hAnsi="Times New Roman" w:cs="Times New Roman"/>
          <w:bCs/>
          <w:sz w:val="24"/>
          <w:szCs w:val="24"/>
        </w:rPr>
        <w:t xml:space="preserve">w administracji </w:t>
      </w:r>
      <w:r w:rsidRPr="001B51B2">
        <w:rPr>
          <w:rFonts w:ascii="Times New Roman" w:eastAsia="Times New Roman" w:hAnsi="Times New Roman" w:cs="Times New Roman"/>
          <w:bCs/>
          <w:sz w:val="24"/>
          <w:szCs w:val="24"/>
        </w:rPr>
        <w:t>Uniwersytet Mikołaja Kopernika w Tor</w:t>
      </w:r>
      <w:r w:rsidR="001B51B2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1B51B2">
        <w:rPr>
          <w:rFonts w:ascii="Times New Roman" w:eastAsia="Times New Roman" w:hAnsi="Times New Roman" w:cs="Times New Roman"/>
          <w:bCs/>
          <w:sz w:val="24"/>
          <w:szCs w:val="24"/>
        </w:rPr>
        <w:t>niu</w:t>
      </w:r>
    </w:p>
    <w:p w14:paraId="57E32146" w14:textId="77777777" w:rsidR="00DF182C" w:rsidRPr="001B51B2" w:rsidRDefault="00DF182C" w:rsidP="00DF182C">
      <w:pPr>
        <w:spacing w:line="360" w:lineRule="auto"/>
        <w:jc w:val="both"/>
        <w:rPr>
          <w:rStyle w:val="Uwydatnienie"/>
          <w:rFonts w:ascii="Times New Roman" w:eastAsia="Times New Roman" w:hAnsi="Times New Roman" w:cs="Times New Roman"/>
          <w:bCs/>
          <w:sz w:val="24"/>
          <w:szCs w:val="24"/>
        </w:rPr>
      </w:pPr>
      <w:r w:rsidRPr="001B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AF0FC7">
        <w:rPr>
          <w:rFonts w:ascii="Times New Roman" w:hAnsi="Times New Roman" w:cs="Times New Roman"/>
          <w:i/>
          <w:sz w:val="24"/>
          <w:szCs w:val="24"/>
        </w:rPr>
        <w:t xml:space="preserve">Ochrona praw jednostki w świetle zmian kodeksu postępowania administracyjnego </w:t>
      </w:r>
      <w:r w:rsidRPr="00AF0FC7">
        <w:rPr>
          <w:rFonts w:ascii="Times New Roman" w:hAnsi="Times New Roman" w:cs="Times New Roman"/>
          <w:i/>
          <w:sz w:val="24"/>
          <w:szCs w:val="24"/>
        </w:rPr>
        <w:br/>
        <w:t xml:space="preserve"> z 7 kwietnia 2017 r.</w:t>
      </w:r>
      <w:r w:rsidRPr="00AF0F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1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51B2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1B51B2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Środkowoeuropejskiego Forum Prawno-Administracyjnego, Międzynarodowa Konferencja Naukowa pt.  </w:t>
      </w:r>
      <w:r w:rsidRPr="001B51B2">
        <w:rPr>
          <w:rStyle w:val="Uwydatnienie"/>
          <w:rFonts w:ascii="Times New Roman" w:eastAsia="Times New Roman" w:hAnsi="Times New Roman" w:cs="Times New Roman"/>
          <w:bCs/>
          <w:sz w:val="24"/>
          <w:szCs w:val="24"/>
        </w:rPr>
        <w:t>Sądowa ochrona praw jednostki w państwach Europy Środkowej – dotychczasowe doświadczania i tendencje zmian</w:t>
      </w:r>
    </w:p>
    <w:p w14:paraId="3CDC8DC9" w14:textId="4D17DD9B" w:rsidR="001B51B2" w:rsidRPr="001B51B2" w:rsidRDefault="001B51B2" w:rsidP="00DF1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C7"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lastRenderedPageBreak/>
        <w:t>3)</w:t>
      </w:r>
      <w:r>
        <w:rPr>
          <w:rStyle w:val="Uwydatnieni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Przygotowałam </w:t>
      </w:r>
      <w:r w:rsidR="00AF0FC7"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do oddania do publikacji </w:t>
      </w:r>
      <w:r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artykuł pt. </w:t>
      </w:r>
      <w:r w:rsidR="00AF0FC7" w:rsidRPr="00AF0FC7">
        <w:rPr>
          <w:rStyle w:val="Uwydatnienie"/>
          <w:rFonts w:ascii="Times New Roman" w:eastAsia="Times New Roman" w:hAnsi="Times New Roman" w:cs="Times New Roman"/>
          <w:bCs/>
          <w:sz w:val="24"/>
          <w:szCs w:val="24"/>
        </w:rPr>
        <w:t>Zakazana reklama aptek</w:t>
      </w:r>
      <w:r w:rsidR="00AF0FC7"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- </w:t>
      </w:r>
      <w:r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</w:t>
      </w:r>
      <w:r w:rsidR="00AF0FC7"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do Czasopisma  - Studia Administracji i Bezpieczeństwa. Wydawnictwo Akademii im. Jakuba z Paradyża w Gorzowie Wielkopolskim. </w:t>
      </w:r>
    </w:p>
    <w:p w14:paraId="4DA6EC39" w14:textId="77777777" w:rsidR="000352F4" w:rsidRDefault="000352F4" w:rsidP="00F7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działania: </w:t>
      </w:r>
    </w:p>
    <w:p w14:paraId="17C118AE" w14:textId="77777777" w:rsidR="00F7714C" w:rsidRPr="00A51EB4" w:rsidRDefault="00A51EB4" w:rsidP="00F7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7714C" w:rsidRPr="00A51EB4">
        <w:rPr>
          <w:rFonts w:ascii="Times New Roman" w:hAnsi="Times New Roman" w:cs="Times New Roman"/>
          <w:sz w:val="24"/>
          <w:szCs w:val="24"/>
        </w:rPr>
        <w:t>Brałam udział przy organizacji konferencji naukowej</w:t>
      </w:r>
      <w:r w:rsidR="00EC01BC" w:rsidRPr="00A51EB4">
        <w:rPr>
          <w:rFonts w:ascii="Times New Roman" w:hAnsi="Times New Roman" w:cs="Times New Roman"/>
          <w:sz w:val="24"/>
          <w:szCs w:val="24"/>
        </w:rPr>
        <w:t>:</w:t>
      </w:r>
      <w:r w:rsidR="00F7714C" w:rsidRPr="00A51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C9A1C" w14:textId="77777777" w:rsidR="00F7714C" w:rsidRPr="00A51EB4" w:rsidRDefault="00A51EB4" w:rsidP="00F7714C">
      <w:pPr>
        <w:pStyle w:val="NormalnyWeb"/>
        <w:rPr>
          <w:b/>
          <w:i/>
        </w:rPr>
      </w:pPr>
      <w:r>
        <w:rPr>
          <w:rStyle w:val="Pogrubienie"/>
          <w:b w:val="0"/>
          <w:i/>
        </w:rPr>
        <w:t>„</w:t>
      </w:r>
      <w:r w:rsidRPr="00A51EB4">
        <w:rPr>
          <w:rStyle w:val="Pogrubienie"/>
          <w:b w:val="0"/>
          <w:i/>
        </w:rPr>
        <w:t>D</w:t>
      </w:r>
      <w:r w:rsidR="00F7714C" w:rsidRPr="00A51EB4">
        <w:rPr>
          <w:rStyle w:val="Pogrubienie"/>
          <w:b w:val="0"/>
          <w:i/>
        </w:rPr>
        <w:t>wadzieścia lat doświadczeń samorządu terytorialnego w Polsc</w:t>
      </w:r>
      <w:r>
        <w:rPr>
          <w:rStyle w:val="Pogrubienie"/>
          <w:b w:val="0"/>
          <w:i/>
        </w:rPr>
        <w:t>e”</w:t>
      </w:r>
    </w:p>
    <w:p w14:paraId="5B110846" w14:textId="77777777" w:rsidR="00F7714C" w:rsidRDefault="00F7714C" w:rsidP="00F7714C">
      <w:pPr>
        <w:pStyle w:val="NormalnyWeb"/>
      </w:pPr>
      <w:r w:rsidRPr="00A51EB4">
        <w:t>Termin</w:t>
      </w:r>
      <w:r w:rsidR="00A51EB4">
        <w:t xml:space="preserve"> i miejsce </w:t>
      </w:r>
      <w:r w:rsidRPr="00A51EB4">
        <w:t>: 24 maja 2010 r.</w:t>
      </w:r>
      <w:r w:rsidR="00A51EB4">
        <w:t xml:space="preserve"> Gorzów Wielkopolski </w:t>
      </w:r>
      <w:r w:rsidRPr="00A51EB4">
        <w:br/>
        <w:t>Organizator: Instytut Administracji i Bezpieczeństwa Narodowego</w:t>
      </w:r>
      <w:r w:rsidRPr="00A51EB4">
        <w:br/>
        <w:t>Współorganizator: Samorządowe Kolegium Odwoławcze w Gorzowie Wlkp.</w:t>
      </w:r>
      <w:r w:rsidRPr="00A51EB4">
        <w:br/>
        <w:t>Kierownik naukowy: prof. zw. dr hab. Janusz Sługocki</w:t>
      </w:r>
    </w:p>
    <w:p w14:paraId="3777590B" w14:textId="77777777" w:rsidR="000352F4" w:rsidRPr="00A51EB4" w:rsidRDefault="000352F4" w:rsidP="00F7714C">
      <w:pPr>
        <w:pStyle w:val="NormalnyWeb"/>
      </w:pPr>
    </w:p>
    <w:p w14:paraId="789FDF3F" w14:textId="77777777" w:rsidR="00A51EB4" w:rsidRDefault="00A51EB4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II. </w:t>
      </w:r>
      <w:r w:rsidRPr="00A51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Brałam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czynny </w:t>
      </w:r>
      <w:r w:rsidRPr="00A51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udział w </w:t>
      </w:r>
      <w:r w:rsidRPr="00A51EB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 xml:space="preserve">I ogólnopolskiej konferencji naukowej pt.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„</w:t>
      </w:r>
      <w:r w:rsidRPr="00A51EB4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pl-PL"/>
        </w:rPr>
        <w:t>Bezpieczeństwo narodowe Polski. Zagrożenia i determinanty zmiany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”</w:t>
      </w:r>
      <w:r w:rsidRPr="00A51EB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 , </w:t>
      </w:r>
    </w:p>
    <w:p w14:paraId="28447571" w14:textId="77777777" w:rsidR="00A51EB4" w:rsidRDefault="00A51EB4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 xml:space="preserve">Termin i miejsce : </w:t>
      </w:r>
      <w:r w:rsidRPr="00A51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Gorzów Wielkopolski, 16-17 kwietnia 2015</w:t>
      </w:r>
      <w:r w:rsidRPr="00A51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51E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r.</w:t>
      </w:r>
    </w:p>
    <w:p w14:paraId="655A25C6" w14:textId="77777777" w:rsidR="00A51EB4" w:rsidRDefault="00A51EB4" w:rsidP="00A51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Organizator: P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>aństw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owa Wyższa Szkoła Z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>awodowa im. Jakuba z Paradyża w Gorzowie Wielkop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olskim Wydział Administracji i B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ezpieczeństwa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>arodowego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której wygłosiłam referat pt. </w:t>
      </w:r>
      <w:r w:rsidRPr="00A51E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„Środki ochrony prawnej jako gwarancja bezpieczeństwa wykonawców </w:t>
      </w:r>
      <w:r w:rsidR="00EB0C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A51E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 postępowaniu o udzielenie zamówienia publicznego”.</w:t>
      </w:r>
      <w:r w:rsidRPr="00A5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67FFD6" w14:textId="77777777" w:rsidR="001B51B2" w:rsidRDefault="001B51B2" w:rsidP="001B51B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III. </w:t>
      </w:r>
    </w:p>
    <w:p w14:paraId="06CE8598" w14:textId="77777777" w:rsidR="001B51B2" w:rsidRPr="001B51B2" w:rsidRDefault="001B51B2" w:rsidP="001B5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Brałam czynny udział ( wygłoszenie referatu ) w Konferencji naukowej organizowanej przez Wydział Prawa Uniwersytet Mikołaja Kopernika w Toruniu i Zakład Ubezpieczeń Społecznych dnia 11 maja 2017 r. pod nazwą, </w:t>
      </w:r>
      <w:r w:rsidRPr="001B51B2">
        <w:rPr>
          <w:rFonts w:ascii="Times New Roman" w:eastAsia="Times New Roman" w:hAnsi="Times New Roman" w:cs="Times New Roman"/>
          <w:bCs/>
          <w:sz w:val="24"/>
          <w:szCs w:val="24"/>
        </w:rPr>
        <w:t>Ochrona praw jednostki w postępowani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egzekucyjnym w administracji: temat referatu </w:t>
      </w:r>
      <w:r w:rsidRPr="001B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zaskarżenia w postępowaniu egzekucyjnym w świetle orzecznictwa  - jako materiał po konferencji w Toruniu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E7CB52" w14:textId="77777777" w:rsidR="00DF182C" w:rsidRDefault="00DF182C" w:rsidP="00A51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FDDFC" w14:textId="77777777" w:rsidR="00DF182C" w:rsidRDefault="001B51B2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="00DF182C" w:rsidRPr="001B5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Brałam udział w </w:t>
      </w:r>
      <w:r w:rsidR="00DF182C" w:rsidRPr="001B51B2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II Środkowoeuropejskiego Forum Prawno-Administracyjnego, Międzynarodowa Konferencja Naukowa pt.  </w:t>
      </w:r>
      <w:r w:rsidR="00DF182C" w:rsidRPr="001B51B2">
        <w:rPr>
          <w:rStyle w:val="Uwydatnienie"/>
          <w:rFonts w:ascii="Times New Roman" w:eastAsia="Times New Roman" w:hAnsi="Times New Roman" w:cs="Times New Roman"/>
          <w:bCs/>
          <w:i w:val="0"/>
          <w:sz w:val="24"/>
          <w:szCs w:val="24"/>
        </w:rPr>
        <w:t>Sądowa ochrona praw jednostki w państwach Europy Środkowej – dotychczasowe doświadczania i tendencje zmian/ Judicial Protection of Individual Rights in Central European Countries − Current Experience and Trends</w:t>
      </w:r>
      <w:r w:rsidR="00DF182C" w:rsidRPr="001B51B2">
        <w:rPr>
          <w:rStyle w:val="Pogrubienie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182C" w:rsidRPr="001B51B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F182C" w:rsidRPr="001B51B2">
        <w:rPr>
          <w:rFonts w:ascii="Times New Roman" w:eastAsia="Times New Roman" w:hAnsi="Times New Roman" w:cs="Times New Roman"/>
          <w:sz w:val="24"/>
          <w:szCs w:val="24"/>
        </w:rPr>
        <w:t xml:space="preserve">rganizowana przez pracowników: Katedry Teorii i Filozofii Uniwersytetu Opolskiego oraz </w:t>
      </w:r>
      <w:r w:rsidR="00DF182C" w:rsidRPr="001B51B2">
        <w:rPr>
          <w:rFonts w:ascii="Times New Roman" w:eastAsia="Times New Roman" w:hAnsi="Times New Roman" w:cs="Times New Roman"/>
          <w:sz w:val="24"/>
          <w:szCs w:val="24"/>
        </w:rPr>
        <w:lastRenderedPageBreak/>
        <w:t>Instytutu Prawa, Administracji i Zarządzania Akademii im. Jana Długosza</w:t>
      </w:r>
      <w:r w:rsidR="00DF182C" w:rsidRPr="001B51B2">
        <w:rPr>
          <w:rFonts w:ascii="Times New Roman" w:eastAsia="Times New Roman" w:hAnsi="Times New Roman" w:cs="Times New Roman"/>
          <w:sz w:val="24"/>
          <w:szCs w:val="24"/>
        </w:rPr>
        <w:br/>
        <w:t xml:space="preserve">w Częstochowie – bez wystąpienia z artykułem.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IX. 2017r. </w:t>
      </w:r>
    </w:p>
    <w:p w14:paraId="4CA3D42E" w14:textId="77777777" w:rsidR="001B51B2" w:rsidRDefault="001B51B2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C168B" w14:textId="78EA3742" w:rsidR="00AF0FC7" w:rsidRDefault="00AF0FC7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Zgłosiłam udział w Konferencji naukowej organizowanej przez Wydział Administracji i Bezpieczeństwa Narodowego Akademii im. Jakuba z Paradyża w Gorzowie Wielkopolskim,  dnia 24 marca 2018r.    – zamierzam wygłosić referat nt. Bezpiecznego podpisu elektronicznego w postępowaniu administracyjnym. </w:t>
      </w:r>
    </w:p>
    <w:p w14:paraId="440FB510" w14:textId="3B661CB8" w:rsidR="001B51B2" w:rsidRDefault="00AF0FC7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 Jestem członkiem komitetu organizacyjnego</w:t>
      </w:r>
      <w:r w:rsidR="001B51B2">
        <w:rPr>
          <w:rFonts w:ascii="Times New Roman" w:eastAsia="Times New Roman" w:hAnsi="Times New Roman" w:cs="Times New Roman"/>
          <w:sz w:val="24"/>
          <w:szCs w:val="24"/>
        </w:rPr>
        <w:t xml:space="preserve"> Konferencji naukowej pt. </w:t>
      </w:r>
    </w:p>
    <w:p w14:paraId="29A2042D" w14:textId="166F4C5C" w:rsidR="001B51B2" w:rsidRPr="00AF0FC7" w:rsidRDefault="00AF0FC7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1B51B2" w:rsidRPr="00AF0FC7">
        <w:rPr>
          <w:rFonts w:ascii="Times New Roman" w:eastAsia="Times New Roman" w:hAnsi="Times New Roman" w:cs="Times New Roman"/>
          <w:i/>
          <w:sz w:val="24"/>
          <w:szCs w:val="24"/>
        </w:rPr>
        <w:t>Zmiana prawa administracyjnego proceduralnego z punktu widzenia praktyki i teorii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1B51B2" w:rsidRPr="00AF0FC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4786F243" w14:textId="77777777" w:rsidR="001B51B2" w:rsidRDefault="001B51B2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Konferencja naukowa ma odbyć się dnia 6 kwietnia 2018r. w Akademii im. Jakuba z Paradyża w Gorzowie Wielkopolskim.  </w:t>
      </w:r>
    </w:p>
    <w:bookmarkEnd w:id="0"/>
    <w:p w14:paraId="1F08CBDC" w14:textId="77777777" w:rsidR="001B51B2" w:rsidRDefault="001B51B2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17065" w14:textId="77777777" w:rsidR="001B51B2" w:rsidRDefault="001B51B2" w:rsidP="00A51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Obszarem moich badań przed doktoratem był zakres dotyczący zasad postępowania administracyjnego, w tym w szczególności zasady szybkości postępowania administracyjnego w prawie polskim. </w:t>
      </w:r>
    </w:p>
    <w:p w14:paraId="13C19262" w14:textId="0C88185D" w:rsidR="001B51B2" w:rsidRPr="001B51B2" w:rsidRDefault="001B51B2" w:rsidP="00A51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doktoracie obszarem moich badań w szczególności pragnę uczynić administracyjne postępowanie dowodowe. Celem habilitacji będą przepisy dotyczące postępowania dowodowego</w:t>
      </w:r>
      <w:r w:rsidR="00AF0FC7">
        <w:rPr>
          <w:rFonts w:ascii="Times New Roman" w:eastAsia="Times New Roman" w:hAnsi="Times New Roman" w:cs="Times New Roman"/>
          <w:sz w:val="24"/>
          <w:szCs w:val="24"/>
        </w:rPr>
        <w:t>, w tym dokumentowanie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czynności w toku postępowania administracyjnego. </w:t>
      </w:r>
    </w:p>
    <w:p w14:paraId="04197C38" w14:textId="77777777" w:rsidR="00267342" w:rsidRDefault="00267342" w:rsidP="00A51E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6C47A" w14:textId="77777777" w:rsidR="00AF0FC7" w:rsidRDefault="00E22F48" w:rsidP="00A51EB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Uczestniczę w licznych szkoleniach radców pra</w:t>
      </w:r>
      <w:r w:rsidR="00AF0FC7">
        <w:rPr>
          <w:rFonts w:ascii="Times New Roman" w:hAnsi="Times New Roman" w:cs="Times New Roman"/>
          <w:sz w:val="24"/>
          <w:szCs w:val="24"/>
        </w:rPr>
        <w:t xml:space="preserve">wnych z różnych dziedzin prawa, </w:t>
      </w:r>
    </w:p>
    <w:p w14:paraId="60BF0FD0" w14:textId="5EB64ABA" w:rsidR="00F7714C" w:rsidRDefault="00AF0FC7" w:rsidP="00A51EB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Krakowskie, XVI Ogólnopolskie Forum Adwokatów i Radców Prawnych Izb Lekarskich 18-20 stycznia 2018r. </w:t>
      </w:r>
      <w:r w:rsidR="005A757F">
        <w:rPr>
          <w:rFonts w:ascii="Times New Roman" w:hAnsi="Times New Roman" w:cs="Times New Roman"/>
          <w:sz w:val="24"/>
          <w:szCs w:val="24"/>
        </w:rPr>
        <w:t xml:space="preserve">Kraków. </w:t>
      </w:r>
    </w:p>
    <w:p w14:paraId="1CCE837E" w14:textId="77777777" w:rsidR="000352F4" w:rsidRDefault="00E22F48" w:rsidP="00A51EB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Staram się cały czas poszerzać swoją wiedzę. </w:t>
      </w:r>
    </w:p>
    <w:p w14:paraId="125D9F4F" w14:textId="77777777" w:rsidR="005A757F" w:rsidRDefault="005A757F" w:rsidP="00A51EB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2CB55618" w14:textId="43B499A1" w:rsidR="005A757F" w:rsidRPr="00A51EB4" w:rsidRDefault="005A757F" w:rsidP="00A51EB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Samulska 26.01.2018r. </w:t>
      </w:r>
    </w:p>
    <w:sectPr w:rsidR="005A757F" w:rsidRPr="00A5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3461" w14:textId="77777777" w:rsidR="00C67972" w:rsidRDefault="00C67972" w:rsidP="00250583">
      <w:pPr>
        <w:spacing w:after="0" w:line="240" w:lineRule="auto"/>
      </w:pPr>
      <w:r>
        <w:separator/>
      </w:r>
    </w:p>
  </w:endnote>
  <w:endnote w:type="continuationSeparator" w:id="0">
    <w:p w14:paraId="101FA11D" w14:textId="77777777" w:rsidR="00C67972" w:rsidRDefault="00C67972" w:rsidP="002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F74CC" w14:textId="77777777" w:rsidR="00C67972" w:rsidRDefault="00C67972" w:rsidP="00250583">
      <w:pPr>
        <w:spacing w:after="0" w:line="240" w:lineRule="auto"/>
      </w:pPr>
      <w:r>
        <w:separator/>
      </w:r>
    </w:p>
  </w:footnote>
  <w:footnote w:type="continuationSeparator" w:id="0">
    <w:p w14:paraId="6560A415" w14:textId="77777777" w:rsidR="00C67972" w:rsidRDefault="00C67972" w:rsidP="0025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BEC"/>
    <w:multiLevelType w:val="hybridMultilevel"/>
    <w:tmpl w:val="D0329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4F"/>
    <w:rsid w:val="000352F4"/>
    <w:rsid w:val="00080DE2"/>
    <w:rsid w:val="001400D0"/>
    <w:rsid w:val="001B51B2"/>
    <w:rsid w:val="00250583"/>
    <w:rsid w:val="002556CA"/>
    <w:rsid w:val="00267342"/>
    <w:rsid w:val="00445546"/>
    <w:rsid w:val="005A757F"/>
    <w:rsid w:val="00913C30"/>
    <w:rsid w:val="00A51EB4"/>
    <w:rsid w:val="00AF0FC7"/>
    <w:rsid w:val="00C67972"/>
    <w:rsid w:val="00CB384F"/>
    <w:rsid w:val="00DF182C"/>
    <w:rsid w:val="00E22F48"/>
    <w:rsid w:val="00EB0CAD"/>
    <w:rsid w:val="00EC01BC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00F22"/>
  <w15:docId w15:val="{60725CDC-806F-4F28-9390-1E36EBD1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14C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F7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1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83"/>
  </w:style>
  <w:style w:type="paragraph" w:styleId="Stopka">
    <w:name w:val="footer"/>
    <w:basedOn w:val="Normalny"/>
    <w:link w:val="StopkaZnak"/>
    <w:uiPriority w:val="99"/>
    <w:unhideWhenUsed/>
    <w:rsid w:val="0025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83"/>
  </w:style>
  <w:style w:type="character" w:styleId="Uwydatnienie">
    <w:name w:val="Emphasis"/>
    <w:basedOn w:val="Domylnaczcionkaakapitu"/>
    <w:uiPriority w:val="20"/>
    <w:qFormat/>
    <w:rsid w:val="00DF1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bn.nauka.gov.pl/sedno-webapp/journals/55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Samulska</dc:creator>
  <cp:lastModifiedBy>Patrycja Suwaj</cp:lastModifiedBy>
  <cp:revision>2</cp:revision>
  <dcterms:created xsi:type="dcterms:W3CDTF">2018-01-28T15:40:00Z</dcterms:created>
  <dcterms:modified xsi:type="dcterms:W3CDTF">2018-01-28T15:40:00Z</dcterms:modified>
</cp:coreProperties>
</file>